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D140E6" w:rsidRDefault="00D140E6" w14:paraId="4C9E4C74" w14:textId="77777777">
      <w:pPr>
        <w:spacing w:before="58"/>
        <w:rPr>
          <w:rFonts w:ascii="Open Sans" w:hAnsi="Open Sans" w:eastAsia="Open Sans" w:cs="Open Sans"/>
          <w:b/>
          <w:sz w:val="24"/>
          <w:szCs w:val="24"/>
        </w:rPr>
      </w:pPr>
    </w:p>
    <w:p w:rsidR="00D140E6" w:rsidP="67544BF6" w:rsidRDefault="00EB6354" w14:paraId="6FE7D7FA" w14:textId="674E596B">
      <w:pPr>
        <w:widowControl w:val="0"/>
        <w:rPr>
          <w:rFonts w:ascii="Open Sans" w:hAnsi="Open Sans" w:eastAsia="Open Sans" w:cs="Open Sans"/>
          <w:b w:val="1"/>
          <w:bCs w:val="1"/>
          <w:color w:val="004B88"/>
          <w:sz w:val="48"/>
          <w:szCs w:val="48"/>
        </w:rPr>
      </w:pPr>
      <w:r w:rsidRPr="67544BF6" w:rsidR="00EB6354">
        <w:rPr>
          <w:rFonts w:ascii="Open Sans" w:hAnsi="Open Sans" w:eastAsia="Open Sans" w:cs="Open Sans"/>
          <w:b w:val="1"/>
          <w:bCs w:val="1"/>
          <w:color w:val="004B88"/>
          <w:sz w:val="48"/>
          <w:szCs w:val="48"/>
        </w:rPr>
        <w:t>Trainee Adviser</w:t>
      </w:r>
    </w:p>
    <w:p w:rsidR="00D140E6" w:rsidRDefault="00EB6354" w14:paraId="2C5589DB" w14:textId="77777777">
      <w:pPr>
        <w:widowControl w:val="0"/>
        <w:rPr>
          <w:rFonts w:ascii="Open Sans" w:hAnsi="Open Sans" w:eastAsia="Open Sans" w:cs="Open Sans"/>
          <w:b/>
          <w:color w:val="004B88"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1FB4CD0" wp14:editId="50BECA16">
            <wp:simplePos x="0" y="0"/>
            <wp:positionH relativeFrom="column">
              <wp:posOffset>1</wp:posOffset>
            </wp:positionH>
            <wp:positionV relativeFrom="paragraph">
              <wp:posOffset>228600</wp:posOffset>
            </wp:positionV>
            <wp:extent cx="490538" cy="490538"/>
            <wp:effectExtent l="0" t="0" r="0" b="0"/>
            <wp:wrapSquare wrapText="bothSides" distT="114300" distB="114300" distL="114300" distR="11430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40E6" w:rsidRDefault="00EB6354" w14:paraId="68967019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b/>
          <w:color w:val="004B88"/>
          <w:sz w:val="32"/>
          <w:szCs w:val="32"/>
        </w:rPr>
        <w:t>What will you do?</w:t>
      </w:r>
    </w:p>
    <w:p w:rsidR="00D140E6" w:rsidRDefault="00D140E6" w14:paraId="6E574B3E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EB6354" w:rsidP="7C4720ED" w:rsidRDefault="00EB6354" w14:paraId="7277F91E" w14:textId="69878158">
      <w:pPr>
        <w:numPr>
          <w:ilvl w:val="0"/>
          <w:numId w:val="4"/>
        </w:numPr>
        <w:spacing w:line="273" w:lineRule="auto"/>
        <w:rPr>
          <w:rFonts w:ascii="Open Sans" w:hAnsi="Open Sans" w:eastAsia="Open Sans" w:cs="Open Sans"/>
          <w:color w:val="004B88"/>
        </w:rPr>
      </w:pPr>
      <w:r w:rsidRPr="7C4720ED">
        <w:rPr>
          <w:rFonts w:ascii="Open Sans" w:hAnsi="Open Sans" w:eastAsia="Open Sans" w:cs="Open Sans"/>
          <w:color w:val="004B88"/>
          <w:sz w:val="24"/>
          <w:szCs w:val="24"/>
        </w:rPr>
        <w:t>complete an introduction to Citizens Advice and training for your role</w:t>
      </w:r>
    </w:p>
    <w:p w:rsidR="00D140E6" w:rsidP="7C4720ED" w:rsidRDefault="1DB19595" w14:paraId="47CDDCDB" w14:textId="3C53EBD6">
      <w:pPr>
        <w:numPr>
          <w:ilvl w:val="0"/>
          <w:numId w:val="4"/>
        </w:numPr>
        <w:rPr>
          <w:rFonts w:ascii="Open Sans" w:hAnsi="Open Sans" w:eastAsia="Open Sans" w:cs="Open Sans"/>
          <w:color w:val="004B88"/>
        </w:rPr>
      </w:pPr>
      <w:r w:rsidRPr="7C4720ED">
        <w:rPr>
          <w:rFonts w:ascii="Open Sans" w:hAnsi="Open Sans" w:eastAsia="Open Sans" w:cs="Open Sans"/>
          <w:color w:val="004B88"/>
          <w:sz w:val="24"/>
          <w:szCs w:val="24"/>
        </w:rPr>
        <w:t>Interviewing clients</w:t>
      </w:r>
      <w:r w:rsidRPr="7C4720ED" w:rsidR="00EB6354">
        <w:rPr>
          <w:rFonts w:ascii="Open Sans" w:hAnsi="Open Sans" w:eastAsia="Open Sans" w:cs="Open Sans"/>
          <w:color w:val="004B88"/>
          <w:sz w:val="24"/>
          <w:szCs w:val="24"/>
        </w:rPr>
        <w:t xml:space="preserve"> over the phone, face to face, or online </w:t>
      </w:r>
      <w:r w:rsidRPr="7C4720ED" w:rsidR="7D04082D">
        <w:rPr>
          <w:rFonts w:ascii="Open Sans" w:hAnsi="Open Sans" w:eastAsia="Open Sans" w:cs="Open Sans"/>
          <w:color w:val="004B88"/>
          <w:sz w:val="24"/>
          <w:szCs w:val="24"/>
        </w:rPr>
        <w:t>letting the client explain their enquir</w:t>
      </w:r>
      <w:r w:rsidRPr="7C4720ED" w:rsidR="396FB986">
        <w:rPr>
          <w:rFonts w:ascii="Open Sans" w:hAnsi="Open Sans" w:eastAsia="Open Sans" w:cs="Open Sans"/>
          <w:color w:val="004B88"/>
          <w:sz w:val="24"/>
          <w:szCs w:val="24"/>
        </w:rPr>
        <w:t xml:space="preserve">y and helping the client to set priorities. </w:t>
      </w:r>
    </w:p>
    <w:p w:rsidR="00D140E6" w:rsidRDefault="00EB6354" w14:paraId="3F9E9E5E" w14:textId="77777777">
      <w:pPr>
        <w:numPr>
          <w:ilvl w:val="0"/>
          <w:numId w:val="4"/>
        </w:numPr>
        <w:rPr>
          <w:rFonts w:ascii="Open Sans" w:hAnsi="Open Sans" w:eastAsia="Open Sans" w:cs="Open Sans"/>
          <w:color w:val="004B88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find information about the clients’ problems and help them to understand their options</w:t>
      </w:r>
    </w:p>
    <w:p w:rsidR="00D140E6" w:rsidRDefault="00EB6354" w14:paraId="432E49B3" w14:textId="77777777">
      <w:pPr>
        <w:numPr>
          <w:ilvl w:val="0"/>
          <w:numId w:val="4"/>
        </w:numPr>
        <w:rPr>
          <w:rFonts w:ascii="Open Sans" w:hAnsi="Open Sans" w:eastAsia="Open Sans" w:cs="Open Sans"/>
          <w:color w:val="004B88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support clients to take action to resolve their problems. This might include drafting or writing letters, making phone calls, or referring the client to another organisation</w:t>
      </w:r>
    </w:p>
    <w:p w:rsidR="00D140E6" w:rsidRDefault="00EB6354" w14:paraId="61CE31CA" w14:textId="77777777">
      <w:pPr>
        <w:numPr>
          <w:ilvl w:val="0"/>
          <w:numId w:val="4"/>
        </w:numPr>
        <w:rPr>
          <w:rFonts w:ascii="Open Sans" w:hAnsi="Open Sans" w:eastAsia="Open Sans" w:cs="Open Sans"/>
          <w:color w:val="004B88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write a summary of the clients’ problems and what action you’ve taken</w:t>
      </w:r>
    </w:p>
    <w:p w:rsidR="00D140E6" w:rsidRDefault="00EB6354" w14:paraId="3E590373" w14:textId="66CBC573">
      <w:pPr>
        <w:numPr>
          <w:ilvl w:val="0"/>
          <w:numId w:val="4"/>
        </w:numPr>
        <w:rPr>
          <w:rFonts w:ascii="Open Sans" w:hAnsi="Open Sans" w:eastAsia="Open Sans" w:cs="Open Sans"/>
          <w:color w:val="004B88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look out for problems’ that are common, or are unfair, and write a short report about the problem or a letter to an elected official like an MP, </w:t>
      </w:r>
      <w:r w:rsidR="009816AE">
        <w:rPr>
          <w:rFonts w:ascii="Open Sans" w:hAnsi="Open Sans" w:eastAsia="Open Sans" w:cs="Open Sans"/>
          <w:color w:val="004B88"/>
          <w:sz w:val="24"/>
          <w:szCs w:val="24"/>
        </w:rPr>
        <w:t>AM,</w:t>
      </w: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 or local councillor</w:t>
      </w:r>
    </w:p>
    <w:p w:rsidR="00D140E6" w:rsidRDefault="00EB6354" w14:paraId="77E63049" w14:textId="77777777">
      <w:pPr>
        <w:numPr>
          <w:ilvl w:val="0"/>
          <w:numId w:val="4"/>
        </w:numPr>
        <w:rPr>
          <w:rFonts w:ascii="Open Sans" w:hAnsi="Open Sans" w:eastAsia="Open Sans" w:cs="Open Sans"/>
          <w:color w:val="004B88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Keeping up to date on important issues by attending the appropriate training and by essential reading</w:t>
      </w:r>
    </w:p>
    <w:p w:rsidR="00D140E6" w:rsidRDefault="00EB6354" w14:paraId="54D754BB" w14:textId="77777777">
      <w:pPr>
        <w:numPr>
          <w:ilvl w:val="0"/>
          <w:numId w:val="4"/>
        </w:numPr>
        <w:spacing w:after="360"/>
        <w:rPr>
          <w:rFonts w:ascii="Open Sans" w:hAnsi="Open Sans" w:eastAsia="Open Sans" w:cs="Open Sans"/>
          <w:color w:val="004B88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Attending Citizens Advice Enfield meetings</w:t>
      </w:r>
    </w:p>
    <w:p w:rsidR="00D140E6" w:rsidRDefault="00EB6354" w14:paraId="63DA7FA5" w14:textId="77777777">
      <w:p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Some examples of what you could do: </w:t>
      </w:r>
    </w:p>
    <w:p w:rsidR="00D140E6" w:rsidRDefault="00EB6354" w14:paraId="505FC47E" w14:textId="130EE8B5">
      <w:pPr>
        <w:numPr>
          <w:ilvl w:val="0"/>
          <w:numId w:val="2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help client with debts work out a reasonable amount to pay </w:t>
      </w:r>
      <w:r w:rsidR="001415C2">
        <w:rPr>
          <w:rFonts w:ascii="Open Sans" w:hAnsi="Open Sans" w:eastAsia="Open Sans" w:cs="Open Sans"/>
          <w:color w:val="004B88"/>
          <w:sz w:val="24"/>
          <w:szCs w:val="24"/>
        </w:rPr>
        <w:t>back and</w:t>
      </w: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 make a phone call to an organisation they owe money to.</w:t>
      </w:r>
    </w:p>
    <w:p w:rsidR="00D140E6" w:rsidRDefault="00EB6354" w14:paraId="0501F0AA" w14:textId="77777777">
      <w:pPr>
        <w:numPr>
          <w:ilvl w:val="0"/>
          <w:numId w:val="2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explore what benefits a client is entitled to and help them to complete a benefit application form.</w:t>
      </w:r>
    </w:p>
    <w:p w:rsidR="00D140E6" w:rsidRDefault="00EB6354" w14:paraId="367A69E6" w14:textId="77777777">
      <w:pPr>
        <w:numPr>
          <w:ilvl w:val="0"/>
          <w:numId w:val="2"/>
        </w:numPr>
        <w:spacing w:after="36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help a client who has problems with their landlord to understand their housing rights. </w:t>
      </w:r>
    </w:p>
    <w:p w:rsidR="00D140E6" w:rsidRDefault="00EB6354" w14:paraId="113D629E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25B9804" wp14:editId="4EE3AC1E">
            <wp:simplePos x="0" y="0"/>
            <wp:positionH relativeFrom="column">
              <wp:posOffset>114300</wp:posOffset>
            </wp:positionH>
            <wp:positionV relativeFrom="paragraph">
              <wp:posOffset>117475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40E6" w:rsidRDefault="00EB6354" w14:paraId="7AFCF481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  <w:r>
        <w:rPr>
          <w:rFonts w:ascii="Open Sans" w:hAnsi="Open Sans" w:eastAsia="Open Sans" w:cs="Open Sans"/>
          <w:b/>
          <w:color w:val="004B88"/>
          <w:sz w:val="36"/>
          <w:szCs w:val="36"/>
        </w:rPr>
        <w:t>What’s in it for you?</w:t>
      </w:r>
    </w:p>
    <w:p w:rsidR="00D140E6" w:rsidRDefault="00D140E6" w14:paraId="553CE00A" w14:textId="77777777">
      <w:pPr>
        <w:widowControl w:val="0"/>
        <w:rPr>
          <w:rFonts w:ascii="Open Sans" w:hAnsi="Open Sans" w:eastAsia="Open Sans" w:cs="Open Sans"/>
          <w:b/>
          <w:color w:val="004B88"/>
          <w:sz w:val="24"/>
          <w:szCs w:val="24"/>
        </w:rPr>
      </w:pPr>
    </w:p>
    <w:p w:rsidR="00D140E6" w:rsidRDefault="00EB6354" w14:paraId="1B6BBE1F" w14:textId="77777777">
      <w:pPr>
        <w:widowControl w:val="0"/>
        <w:numPr>
          <w:ilvl w:val="0"/>
          <w:numId w:val="3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make a real difference to people’s lives </w:t>
      </w:r>
    </w:p>
    <w:p w:rsidR="00D140E6" w:rsidRDefault="00EB6354" w14:paraId="0F69609D" w14:textId="527D0383">
      <w:pPr>
        <w:widowControl w:val="0"/>
        <w:numPr>
          <w:ilvl w:val="0"/>
          <w:numId w:val="3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lastRenderedPageBreak/>
        <w:t xml:space="preserve">learn about a range of issues such as benefits, debt, </w:t>
      </w:r>
      <w:r w:rsidR="001415C2">
        <w:rPr>
          <w:rFonts w:ascii="Open Sans" w:hAnsi="Open Sans" w:eastAsia="Open Sans" w:cs="Open Sans"/>
          <w:color w:val="004B88"/>
          <w:sz w:val="24"/>
          <w:szCs w:val="24"/>
        </w:rPr>
        <w:t>employment,</w:t>
      </w: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 and housing.</w:t>
      </w:r>
    </w:p>
    <w:p w:rsidR="00D140E6" w:rsidRDefault="00EB6354" w14:paraId="58AC2719" w14:textId="77777777">
      <w:pPr>
        <w:widowControl w:val="0"/>
        <w:numPr>
          <w:ilvl w:val="0"/>
          <w:numId w:val="3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build on valuable skills such as communication, listening and problem solving, and increase your employability</w:t>
      </w:r>
    </w:p>
    <w:p w:rsidR="00D140E6" w:rsidRDefault="00EB6354" w14:paraId="5F64CF89" w14:textId="77777777">
      <w:pPr>
        <w:widowControl w:val="0"/>
        <w:numPr>
          <w:ilvl w:val="0"/>
          <w:numId w:val="3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work with a range of different people, independently and in a team.</w:t>
      </w:r>
    </w:p>
    <w:p w:rsidR="00D140E6" w:rsidRDefault="00EB6354" w14:paraId="397A925D" w14:textId="77777777">
      <w:pPr>
        <w:widowControl w:val="0"/>
        <w:numPr>
          <w:ilvl w:val="0"/>
          <w:numId w:val="3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have a positive impact in your community.</w:t>
      </w:r>
    </w:p>
    <w:p w:rsidR="00D140E6" w:rsidRDefault="00D140E6" w14:paraId="2E4DBA3A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RDefault="00EB6354" w14:paraId="76EDFEA3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And we’ll reimburse expenses too.</w:t>
      </w:r>
    </w:p>
    <w:p w:rsidR="00D140E6" w:rsidRDefault="00D140E6" w14:paraId="234E9C91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RDefault="00EB6354" w14:paraId="19D92924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No prior experience is necessary in these areas as you’ll receive full training.</w:t>
      </w:r>
    </w:p>
    <w:p w:rsidR="00D140E6" w:rsidRDefault="00EB6354" w14:paraId="3B0C01FA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For individuals who are doing advice giving roles, and who are also training to be a solicitor, if you started training to be a solicitor before 1st September 2021, you may be able to get up to six months reduction in your training contract. </w:t>
      </w:r>
    </w:p>
    <w:p w:rsidR="00D140E6" w:rsidRDefault="00D140E6" w14:paraId="56B49AA0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RDefault="00EB6354" w14:paraId="699CDEEA" w14:textId="2B31AB1C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If you started training to be a solicitor after 1st September 2021, you may be able to include time spent volunteering (or working) in advice giving roles as part of (or </w:t>
      </w:r>
      <w:r w:rsidR="001415C2">
        <w:rPr>
          <w:rFonts w:ascii="Open Sans" w:hAnsi="Open Sans" w:eastAsia="Open Sans" w:cs="Open Sans"/>
          <w:color w:val="004B88"/>
          <w:sz w:val="24"/>
          <w:szCs w:val="24"/>
        </w:rPr>
        <w:t>all</w:t>
      </w: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) your qualifying work experience. See </w:t>
      </w:r>
      <w:hyperlink r:id="rId12">
        <w:r>
          <w:rPr>
            <w:rFonts w:ascii="Open Sans" w:hAnsi="Open Sans" w:eastAsia="Open Sans" w:cs="Open Sans"/>
            <w:color w:val="1155CC"/>
            <w:sz w:val="24"/>
            <w:szCs w:val="24"/>
            <w:u w:val="single"/>
          </w:rPr>
          <w:t>Solicitors Regulation Authority</w:t>
        </w:r>
      </w:hyperlink>
      <w:r>
        <w:rPr>
          <w:rFonts w:ascii="Open Sans" w:hAnsi="Open Sans" w:eastAsia="Open Sans" w:cs="Open Sans"/>
          <w:color w:val="004B88"/>
          <w:sz w:val="24"/>
          <w:szCs w:val="24"/>
        </w:rPr>
        <w:t xml:space="preserve"> for more information.</w:t>
      </w:r>
    </w:p>
    <w:p w:rsidR="00D140E6" w:rsidRDefault="00D140E6" w14:paraId="42209B56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RDefault="00EB6354" w14:paraId="77F41465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0F4ECC80" wp14:editId="5D07F68E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419100" cy="564173"/>
            <wp:effectExtent l="0" t="0" r="0" b="0"/>
            <wp:wrapSquare wrapText="bothSides" distT="114300" distB="114300" distL="114300" distR="11430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641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40E6" w:rsidRDefault="00EB6354" w14:paraId="69BF64F2" w14:textId="77777777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b/>
          <w:color w:val="004B88"/>
          <w:sz w:val="36"/>
          <w:szCs w:val="36"/>
        </w:rPr>
        <w:t>What do you need to have?</w:t>
      </w:r>
    </w:p>
    <w:p w:rsidR="00D140E6" w:rsidRDefault="00EB6354" w14:paraId="6E90744C" w14:textId="780149F3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You don’t need specific qualifications or </w:t>
      </w:r>
      <w:r w:rsidR="00527F9C">
        <w:rPr>
          <w:rFonts w:ascii="Open Sans" w:hAnsi="Open Sans" w:eastAsia="Open Sans" w:cs="Open Sans"/>
          <w:color w:val="004B88"/>
          <w:sz w:val="24"/>
          <w:szCs w:val="24"/>
        </w:rPr>
        <w:t>skills,</w:t>
      </w: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 but you’ll need to:</w:t>
      </w:r>
    </w:p>
    <w:p w:rsidR="00D140E6" w:rsidRDefault="00EB6354" w14:paraId="36CA8664" w14:textId="77777777">
      <w:pPr>
        <w:numPr>
          <w:ilvl w:val="0"/>
          <w:numId w:val="1"/>
        </w:numPr>
        <w:spacing w:before="24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be friendly and approachable</w:t>
      </w:r>
    </w:p>
    <w:p w:rsidR="00D140E6" w:rsidRDefault="00EB6354" w14:paraId="12926AB2" w14:textId="77777777">
      <w:pPr>
        <w:numPr>
          <w:ilvl w:val="0"/>
          <w:numId w:val="1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be non-judgmental and respect views, values and cultures that are different to your own</w:t>
      </w:r>
    </w:p>
    <w:p w:rsidR="00D140E6" w:rsidRDefault="00EB6354" w14:paraId="1613E344" w14:textId="77777777">
      <w:pPr>
        <w:numPr>
          <w:ilvl w:val="0"/>
          <w:numId w:val="1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have good listening skills</w:t>
      </w:r>
    </w:p>
    <w:p w:rsidR="00D140E6" w:rsidRDefault="00EB6354" w14:paraId="14026ED0" w14:textId="77777777">
      <w:pPr>
        <w:numPr>
          <w:ilvl w:val="0"/>
          <w:numId w:val="1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have excellent verbal and written communication skills</w:t>
      </w:r>
    </w:p>
    <w:p w:rsidR="00D140E6" w:rsidRDefault="00EB6354" w14:paraId="3C61E380" w14:textId="77777777">
      <w:pPr>
        <w:numPr>
          <w:ilvl w:val="0"/>
          <w:numId w:val="1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have good maths and IT skills</w:t>
      </w:r>
    </w:p>
    <w:p w:rsidR="00D140E6" w:rsidRDefault="00EB6354" w14:paraId="12617959" w14:textId="6D418B7E">
      <w:pPr>
        <w:numPr>
          <w:ilvl w:val="0"/>
          <w:numId w:val="1"/>
        </w:numPr>
        <w:rPr>
          <w:rFonts w:ascii="Open Sans" w:hAnsi="Open Sans" w:eastAsia="Open Sans" w:cs="Open Sans"/>
          <w:color w:val="004B88"/>
          <w:sz w:val="24"/>
          <w:szCs w:val="24"/>
        </w:rPr>
      </w:pPr>
      <w:r w:rsidRPr="47424743">
        <w:rPr>
          <w:rFonts w:ascii="Open Sans" w:hAnsi="Open Sans" w:eastAsia="Open Sans" w:cs="Open Sans"/>
          <w:color w:val="004B88"/>
          <w:sz w:val="24"/>
          <w:szCs w:val="24"/>
        </w:rPr>
        <w:t xml:space="preserve">be able to understand </w:t>
      </w:r>
      <w:r w:rsidRPr="47424743" w:rsidR="42CFC818">
        <w:rPr>
          <w:rFonts w:ascii="Open Sans" w:hAnsi="Open Sans" w:eastAsia="Open Sans" w:cs="Open Sans"/>
          <w:color w:val="004B88"/>
          <w:sz w:val="24"/>
          <w:szCs w:val="24"/>
        </w:rPr>
        <w:t xml:space="preserve">complex </w:t>
      </w:r>
      <w:r w:rsidRPr="47424743">
        <w:rPr>
          <w:rFonts w:ascii="Open Sans" w:hAnsi="Open Sans" w:eastAsia="Open Sans" w:cs="Open Sans"/>
          <w:color w:val="004B88"/>
          <w:sz w:val="24"/>
          <w:szCs w:val="24"/>
        </w:rPr>
        <w:t>information and explain it to others</w:t>
      </w:r>
    </w:p>
    <w:p w:rsidR="00D140E6" w:rsidRDefault="00EB6354" w14:paraId="407908A0" w14:textId="77777777">
      <w:pPr>
        <w:numPr>
          <w:ilvl w:val="0"/>
          <w:numId w:val="1"/>
        </w:numPr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  <w:highlight w:val="white"/>
        </w:rPr>
        <w:t>be willing to learn about and follow the Citizens Advice aims, principles and policies, including confidentiality and data protection</w:t>
      </w:r>
    </w:p>
    <w:p w:rsidR="00D140E6" w:rsidRDefault="00EB6354" w14:paraId="7E4CABED" w14:textId="647EE30A">
      <w:pPr>
        <w:numPr>
          <w:ilvl w:val="0"/>
          <w:numId w:val="1"/>
        </w:numPr>
        <w:spacing w:after="360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>be willing to undertake training in your role</w:t>
      </w:r>
    </w:p>
    <w:p w:rsidR="00527F9C" w:rsidP="00527F9C" w:rsidRDefault="00527F9C" w14:paraId="72D8E8E5" w14:textId="77777777">
      <w:pPr>
        <w:spacing w:after="360"/>
        <w:ind w:left="720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RDefault="00EB6354" w14:paraId="5E6CA014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  <w:r>
        <w:rPr>
          <w:noProof/>
        </w:rPr>
        <w:lastRenderedPageBreak/>
        <w:drawing>
          <wp:anchor distT="114300" distB="114300" distL="114300" distR="114300" simplePos="0" relativeHeight="251661312" behindDoc="0" locked="0" layoutInCell="1" hidden="0" allowOverlap="1" wp14:anchorId="158A9E4C" wp14:editId="01E794FE">
            <wp:simplePos x="0" y="0"/>
            <wp:positionH relativeFrom="column">
              <wp:posOffset>1</wp:posOffset>
            </wp:positionH>
            <wp:positionV relativeFrom="paragraph">
              <wp:posOffset>130176</wp:posOffset>
            </wp:positionV>
            <wp:extent cx="495300" cy="495300"/>
            <wp:effectExtent l="0" t="0" r="0" b="0"/>
            <wp:wrapSquare wrapText="bothSides" distT="114300" distB="114300" distL="114300" distR="11430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40E6" w:rsidRDefault="00EB6354" w14:paraId="0845F836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  <w:r>
        <w:rPr>
          <w:rFonts w:ascii="Open Sans" w:hAnsi="Open Sans" w:eastAsia="Open Sans" w:cs="Open Sans"/>
          <w:b/>
          <w:color w:val="004B88"/>
          <w:sz w:val="36"/>
          <w:szCs w:val="36"/>
        </w:rPr>
        <w:t>How much time do you need to give?</w:t>
      </w:r>
    </w:p>
    <w:p w:rsidR="00D140E6" w:rsidRDefault="00D140E6" w14:paraId="7F4FD407" w14:textId="77777777">
      <w:pPr>
        <w:spacing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P="63C6082B" w:rsidRDefault="73B99926" w14:paraId="0B559C7D" w14:textId="10EF0E1A">
      <w:pPr>
        <w:widowControl w:val="0"/>
        <w:rPr>
          <w:rFonts w:ascii="Open Sans" w:hAnsi="Open Sans" w:eastAsia="Open Sans" w:cs="Open Sans"/>
          <w:color w:val="004B88"/>
          <w:sz w:val="24"/>
          <w:szCs w:val="24"/>
        </w:rPr>
      </w:pPr>
      <w:r w:rsidRPr="67544BF6" w:rsidR="73B99926">
        <w:rPr>
          <w:rFonts w:ascii="Open Sans" w:hAnsi="Open Sans" w:eastAsia="Open Sans" w:cs="Open Sans"/>
          <w:color w:val="004B88"/>
          <w:sz w:val="24"/>
          <w:szCs w:val="24"/>
        </w:rPr>
        <w:t>Two days a week 9.30am – 4:30pm for at least 18 months</w:t>
      </w:r>
    </w:p>
    <w:p w:rsidR="00D140E6" w:rsidP="63C6082B" w:rsidRDefault="00D140E6" w14:paraId="1DE8AE04" w14:textId="187250D1">
      <w:pPr>
        <w:widowControl w:val="0"/>
        <w:spacing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="63C6082B" w:rsidP="63C6082B" w:rsidRDefault="63C6082B" w14:paraId="7D5B0E83" w14:textId="55FE3B77">
      <w:pPr>
        <w:spacing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RDefault="00EB6354" w14:paraId="02689A50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  <w:r w:rsidRPr="63C6082B">
        <w:rPr>
          <w:rFonts w:ascii="Open Sans" w:hAnsi="Open Sans" w:eastAsia="Open Sans" w:cs="Open Sans"/>
          <w:b/>
          <w:bCs/>
          <w:color w:val="004B88"/>
          <w:sz w:val="36"/>
          <w:szCs w:val="36"/>
        </w:rPr>
        <w:t>Valuing inclusion</w:t>
      </w: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2C4B7D69" wp14:editId="6716F445">
            <wp:simplePos x="0" y="0"/>
            <wp:positionH relativeFrom="column">
              <wp:posOffset>-76199</wp:posOffset>
            </wp:positionH>
            <wp:positionV relativeFrom="paragraph">
              <wp:posOffset>114300</wp:posOffset>
            </wp:positionV>
            <wp:extent cx="566738" cy="493135"/>
            <wp:effectExtent l="0" t="0" r="0" b="0"/>
            <wp:wrapSquare wrapText="bothSides" distT="114300" distB="114300" distL="114300" distR="11430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8" cy="493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140E6" w:rsidRDefault="00D140E6" w14:paraId="01F48DCA" w14:textId="77777777">
      <w:pPr>
        <w:widowControl w:val="0"/>
        <w:rPr>
          <w:rFonts w:ascii="Open Sans" w:hAnsi="Open Sans" w:eastAsia="Open Sans" w:cs="Open Sans"/>
          <w:b/>
          <w:color w:val="004B88"/>
          <w:sz w:val="36"/>
          <w:szCs w:val="36"/>
        </w:rPr>
      </w:pPr>
    </w:p>
    <w:p w:rsidR="00D140E6" w:rsidRDefault="00EB6354" w14:paraId="1DF01DA2" w14:textId="7D3A1FD9">
      <w:pPr>
        <w:spacing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Our volunteers come from a range of </w:t>
      </w:r>
      <w:r w:rsidR="00FC77C2">
        <w:rPr>
          <w:rFonts w:ascii="Open Sans" w:hAnsi="Open Sans" w:eastAsia="Open Sans" w:cs="Open Sans"/>
          <w:color w:val="004B88"/>
          <w:sz w:val="24"/>
          <w:szCs w:val="24"/>
        </w:rPr>
        <w:t>backgrounds,</w:t>
      </w:r>
      <w:r>
        <w:rPr>
          <w:rFonts w:ascii="Open Sans" w:hAnsi="Open Sans" w:eastAsia="Open Sans" w:cs="Open Sans"/>
          <w:color w:val="004B88"/>
          <w:sz w:val="24"/>
          <w:szCs w:val="24"/>
        </w:rPr>
        <w:t xml:space="preserve"> and we particularly welcome applications from disabled people, people with physical or mental health conditions, LGBT+ and non-binary people, and people from Black Asian Minority Ethnic (BAME) communities.</w:t>
      </w:r>
    </w:p>
    <w:p w:rsidR="00D140E6" w:rsidRDefault="00D140E6" w14:paraId="1FAD9083" w14:textId="77777777">
      <w:pPr>
        <w:spacing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P="63C6082B" w:rsidRDefault="00D140E6" w14:paraId="2BF2A259" w14:textId="50033D52">
      <w:pPr>
        <w:spacing w:before="58"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P="47424743" w:rsidRDefault="5E620B99" w14:paraId="68181C1D" w14:textId="5AFD5C38">
      <w:pPr>
        <w:spacing w:before="58"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  <w:r w:rsidRPr="47424743">
        <w:rPr>
          <w:rFonts w:ascii="Open Sans" w:hAnsi="Open Sans" w:eastAsia="Open Sans" w:cs="Open Sans"/>
          <w:color w:val="004B88"/>
          <w:sz w:val="24"/>
          <w:szCs w:val="24"/>
        </w:rPr>
        <w:t xml:space="preserve">If you are interested in becoming an </w:t>
      </w:r>
      <w:r w:rsidRPr="00FC77C2">
        <w:rPr>
          <w:rFonts w:ascii="Open Sans" w:hAnsi="Open Sans" w:eastAsia="Open Sans" w:cs="Open Sans"/>
          <w:color w:val="004B88"/>
          <w:sz w:val="24"/>
          <w:szCs w:val="24"/>
        </w:rPr>
        <w:t>A</w:t>
      </w:r>
      <w:r w:rsidRPr="00FC77C2" w:rsidR="00876969">
        <w:rPr>
          <w:rFonts w:ascii="Open Sans" w:hAnsi="Open Sans" w:eastAsia="Open Sans" w:cs="Open Sans"/>
          <w:color w:val="004B88"/>
          <w:sz w:val="24"/>
          <w:szCs w:val="24"/>
        </w:rPr>
        <w:t>dvi</w:t>
      </w:r>
      <w:r w:rsidRPr="00FC77C2">
        <w:rPr>
          <w:rFonts w:ascii="Open Sans" w:hAnsi="Open Sans" w:eastAsia="Open Sans" w:cs="Open Sans"/>
          <w:color w:val="004B88"/>
          <w:sz w:val="24"/>
          <w:szCs w:val="24"/>
        </w:rPr>
        <w:t>sor volunteer</w:t>
      </w:r>
      <w:r w:rsidRPr="47424743">
        <w:rPr>
          <w:rFonts w:ascii="Open Sans" w:hAnsi="Open Sans" w:eastAsia="Open Sans" w:cs="Open Sans"/>
          <w:color w:val="004B88"/>
          <w:sz w:val="24"/>
          <w:szCs w:val="24"/>
        </w:rPr>
        <w:t xml:space="preserve"> and need flexibility around location, time, ‘what you will do’ and how we can support you please include details in your application.</w:t>
      </w:r>
      <w:r w:rsidR="00FC77C2">
        <w:rPr>
          <w:rFonts w:ascii="Open Sans" w:hAnsi="Open Sans" w:eastAsia="Open Sans" w:cs="Open Sans"/>
          <w:color w:val="004B88"/>
          <w:sz w:val="24"/>
          <w:szCs w:val="24"/>
        </w:rPr>
        <w:t xml:space="preserve"> </w:t>
      </w:r>
    </w:p>
    <w:p w:rsidR="00D140E6" w:rsidP="63C6082B" w:rsidRDefault="00D140E6" w14:paraId="1D22991C" w14:textId="47DB3EAD">
      <w:pPr>
        <w:spacing w:before="58"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P="63C6082B" w:rsidRDefault="00D140E6" w14:paraId="1667FE69" w14:textId="479177D9">
      <w:pPr>
        <w:spacing w:before="58" w:line="273" w:lineRule="auto"/>
        <w:rPr>
          <w:rFonts w:ascii="Open Sans" w:hAnsi="Open Sans" w:eastAsia="Open Sans" w:cs="Open Sans"/>
          <w:color w:val="004B88"/>
          <w:sz w:val="32"/>
          <w:szCs w:val="32"/>
        </w:rPr>
      </w:pPr>
    </w:p>
    <w:p w:rsidR="00D140E6" w:rsidP="63C6082B" w:rsidRDefault="5E620B99" w14:paraId="3C7B2DB9" w14:textId="1379D755">
      <w:pPr>
        <w:spacing w:before="58" w:line="273" w:lineRule="auto"/>
        <w:rPr>
          <w:rFonts w:ascii="Open Sans" w:hAnsi="Open Sans" w:eastAsia="Open Sans" w:cs="Open Sans"/>
          <w:color w:val="004B88"/>
          <w:sz w:val="36"/>
          <w:szCs w:val="36"/>
        </w:rPr>
      </w:pPr>
      <w:r w:rsidRPr="63C6082B">
        <w:rPr>
          <w:rFonts w:ascii="Open Sans" w:hAnsi="Open Sans" w:eastAsia="Open Sans" w:cs="Open Sans"/>
          <w:b/>
          <w:bCs/>
          <w:color w:val="004B88"/>
          <w:sz w:val="36"/>
          <w:szCs w:val="36"/>
        </w:rPr>
        <w:t xml:space="preserve">To apply: </w:t>
      </w:r>
    </w:p>
    <w:p w:rsidR="00D140E6" w:rsidP="63C6082B" w:rsidRDefault="00D140E6" w14:paraId="1C600D6B" w14:textId="3AF9C529">
      <w:pPr>
        <w:spacing w:before="58" w:line="273" w:lineRule="auto"/>
        <w:rPr>
          <w:rFonts w:ascii="Open Sans" w:hAnsi="Open Sans" w:eastAsia="Open Sans" w:cs="Open Sans"/>
          <w:color w:val="004B88"/>
          <w:sz w:val="32"/>
          <w:szCs w:val="32"/>
        </w:rPr>
      </w:pPr>
    </w:p>
    <w:p w:rsidR="00D140E6" w:rsidP="63C6082B" w:rsidRDefault="5E620B99" w14:paraId="1599614C" w14:textId="78431A06">
      <w:pPr>
        <w:spacing w:before="58" w:line="273" w:lineRule="auto"/>
        <w:rPr>
          <w:rFonts w:ascii="Open Sans" w:hAnsi="Open Sans" w:eastAsia="Open Sans" w:cs="Open Sans"/>
          <w:color w:val="004B88"/>
          <w:sz w:val="32"/>
          <w:szCs w:val="32"/>
        </w:rPr>
      </w:pPr>
      <w:r w:rsidRPr="63C6082B">
        <w:rPr>
          <w:rFonts w:ascii="Open Sans" w:hAnsi="Open Sans" w:eastAsia="Open Sans" w:cs="Open Sans"/>
          <w:b/>
          <w:bCs/>
          <w:color w:val="004B88"/>
          <w:sz w:val="32"/>
          <w:szCs w:val="32"/>
        </w:rPr>
        <w:t>please complete the application process on our website:</w:t>
      </w:r>
    </w:p>
    <w:p w:rsidR="00D140E6" w:rsidP="63C6082B" w:rsidRDefault="00083485" w14:paraId="5C053A74" w14:textId="08B3B913">
      <w:pPr>
        <w:spacing w:before="58"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  <w:hyperlink r:id="rId16">
        <w:r w:rsidRPr="63C6082B" w:rsidR="5E620B99">
          <w:rPr>
            <w:rStyle w:val="Hyperlink"/>
            <w:rFonts w:ascii="Open Sans" w:hAnsi="Open Sans" w:eastAsia="Open Sans" w:cs="Open Sans"/>
            <w:b/>
            <w:bCs/>
            <w:sz w:val="36"/>
            <w:szCs w:val="36"/>
          </w:rPr>
          <w:t>http://citizensadviceenfield.org.uk/volunteering</w:t>
        </w:r>
      </w:hyperlink>
    </w:p>
    <w:p w:rsidR="00D140E6" w:rsidP="63C6082B" w:rsidRDefault="00D140E6" w14:paraId="67F832A4" w14:textId="420FA071">
      <w:pPr>
        <w:spacing w:before="58" w:line="273" w:lineRule="auto"/>
        <w:rPr>
          <w:rFonts w:ascii="Open Sans" w:hAnsi="Open Sans" w:eastAsia="Open Sans" w:cs="Open Sans"/>
          <w:color w:val="004B88"/>
          <w:sz w:val="24"/>
          <w:szCs w:val="24"/>
        </w:rPr>
      </w:pPr>
    </w:p>
    <w:p w:rsidR="00D140E6" w:rsidP="63C6082B" w:rsidRDefault="00D140E6" w14:paraId="621F9DF3" w14:textId="1EBC211E">
      <w:pPr>
        <w:spacing w:before="58"/>
        <w:rPr>
          <w:rFonts w:ascii="Open Sans" w:hAnsi="Open Sans" w:eastAsia="Open Sans" w:cs="Open Sans"/>
          <w:b/>
          <w:bCs/>
          <w:sz w:val="36"/>
          <w:szCs w:val="36"/>
        </w:rPr>
      </w:pPr>
    </w:p>
    <w:sectPr w:rsidR="00D140E6">
      <w:headerReference w:type="default" r:id="rId17"/>
      <w:footerReference w:type="default" r:id="rId18"/>
      <w:headerReference w:type="first" r:id="rId19"/>
      <w:footerReference w:type="first" r:id="rId20"/>
      <w:pgSz w:w="11909" w:h="16834" w:orient="portrait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03AB" w:rsidRDefault="00A403AB" w14:paraId="0F8B6D46" w14:textId="77777777">
      <w:pPr>
        <w:spacing w:line="240" w:lineRule="auto"/>
      </w:pPr>
      <w:r>
        <w:separator/>
      </w:r>
    </w:p>
  </w:endnote>
  <w:endnote w:type="continuationSeparator" w:id="0">
    <w:p w:rsidR="00A403AB" w:rsidRDefault="00A403AB" w14:paraId="591B2D0F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40E6" w:rsidRDefault="00EB6354" w14:paraId="4E34979D" w14:textId="77777777">
    <w:pPr>
      <w:jc w:val="right"/>
      <w:rPr>
        <w:color w:val="004B88"/>
      </w:rPr>
    </w:pPr>
    <w:r>
      <w:rPr>
        <w:rFonts w:ascii="Open Sans" w:hAnsi="Open Sans" w:eastAsia="Open Sans" w:cs="Open Sans"/>
        <w:b/>
        <w:color w:val="004B88"/>
      </w:rPr>
      <w:fldChar w:fldCharType="begin"/>
    </w:r>
    <w:r>
      <w:rPr>
        <w:rFonts w:ascii="Open Sans" w:hAnsi="Open Sans" w:eastAsia="Open Sans" w:cs="Open Sans"/>
        <w:b/>
        <w:color w:val="004B88"/>
      </w:rPr>
      <w:instrText>PAGE</w:instrText>
    </w:r>
    <w:r>
      <w:rPr>
        <w:rFonts w:ascii="Open Sans" w:hAnsi="Open Sans" w:eastAsia="Open Sans" w:cs="Open Sans"/>
        <w:b/>
        <w:color w:val="004B88"/>
      </w:rPr>
      <w:fldChar w:fldCharType="separate"/>
    </w:r>
    <w:r>
      <w:rPr>
        <w:rFonts w:ascii="Open Sans" w:hAnsi="Open Sans" w:eastAsia="Open Sans" w:cs="Open Sans"/>
        <w:b/>
        <w:noProof/>
        <w:color w:val="004B88"/>
      </w:rPr>
      <w:t>2</w:t>
    </w:r>
    <w:r>
      <w:rPr>
        <w:rFonts w:ascii="Open Sans" w:hAnsi="Open Sans" w:eastAsia="Open Sans" w:cs="Open Sans"/>
        <w:b/>
        <w:color w:val="004B8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40E6" w:rsidRDefault="00EB6354" w14:paraId="32AF01B9" w14:textId="77777777">
    <w:pPr>
      <w:jc w:val="right"/>
      <w:rPr>
        <w:color w:val="004B88"/>
      </w:rPr>
    </w:pPr>
    <w:r>
      <w:rPr>
        <w:rFonts w:ascii="Open Sans" w:hAnsi="Open Sans" w:eastAsia="Open Sans" w:cs="Open Sans"/>
        <w:b/>
        <w:color w:val="004B88"/>
      </w:rPr>
      <w:fldChar w:fldCharType="begin"/>
    </w:r>
    <w:r>
      <w:rPr>
        <w:rFonts w:ascii="Open Sans" w:hAnsi="Open Sans" w:eastAsia="Open Sans" w:cs="Open Sans"/>
        <w:b/>
        <w:color w:val="004B88"/>
      </w:rPr>
      <w:instrText>PAGE</w:instrText>
    </w:r>
    <w:r>
      <w:rPr>
        <w:rFonts w:ascii="Open Sans" w:hAnsi="Open Sans" w:eastAsia="Open Sans" w:cs="Open Sans"/>
        <w:b/>
        <w:color w:val="004B88"/>
      </w:rPr>
      <w:fldChar w:fldCharType="separate"/>
    </w:r>
    <w:r>
      <w:rPr>
        <w:rFonts w:ascii="Open Sans" w:hAnsi="Open Sans" w:eastAsia="Open Sans" w:cs="Open Sans"/>
        <w:b/>
        <w:noProof/>
        <w:color w:val="004B88"/>
      </w:rPr>
      <w:t>1</w:t>
    </w:r>
    <w:r>
      <w:rPr>
        <w:rFonts w:ascii="Open Sans" w:hAnsi="Open Sans" w:eastAsia="Open Sans" w:cs="Open Sans"/>
        <w:b/>
        <w:color w:val="004B8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03AB" w:rsidRDefault="00A403AB" w14:paraId="6184D343" w14:textId="77777777">
      <w:pPr>
        <w:spacing w:line="240" w:lineRule="auto"/>
      </w:pPr>
      <w:r>
        <w:separator/>
      </w:r>
    </w:p>
  </w:footnote>
  <w:footnote w:type="continuationSeparator" w:id="0">
    <w:p w:rsidR="00A403AB" w:rsidRDefault="00A403AB" w14:paraId="689D5ABD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40E6" w:rsidRDefault="00D140E6" w14:paraId="02FD9A9C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140E6" w:rsidRDefault="00EB6354" w14:paraId="42032B31" w14:textId="77777777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55ABA961" wp14:editId="358DE394">
          <wp:simplePos x="0" y="0"/>
          <wp:positionH relativeFrom="column">
            <wp:posOffset>-109537</wp:posOffset>
          </wp:positionH>
          <wp:positionV relativeFrom="paragraph">
            <wp:posOffset>414338</wp:posOffset>
          </wp:positionV>
          <wp:extent cx="1147763" cy="1147763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7763" cy="11477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646CB"/>
    <w:multiLevelType w:val="multilevel"/>
    <w:tmpl w:val="49CEC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BE34CF"/>
    <w:multiLevelType w:val="multilevel"/>
    <w:tmpl w:val="54B8A7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6FB6764"/>
    <w:multiLevelType w:val="multilevel"/>
    <w:tmpl w:val="679A162C"/>
    <w:lvl w:ilvl="0">
      <w:start w:val="1"/>
      <w:numFmt w:val="bullet"/>
      <w:lvlText w:val="●"/>
      <w:lvlJc w:val="left"/>
      <w:pPr>
        <w:ind w:left="720" w:hanging="360"/>
      </w:pPr>
      <w:rPr>
        <w:rFonts w:ascii="Arial" w:hAnsi="Arial" w:eastAsia="Arial" w:cs="Arial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E64072E"/>
    <w:multiLevelType w:val="multilevel"/>
    <w:tmpl w:val="4A421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3446738">
    <w:abstractNumId w:val="0"/>
  </w:num>
  <w:num w:numId="2" w16cid:durableId="727265861">
    <w:abstractNumId w:val="3"/>
  </w:num>
  <w:num w:numId="3" w16cid:durableId="904418494">
    <w:abstractNumId w:val="1"/>
  </w:num>
  <w:num w:numId="4" w16cid:durableId="610936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0E6"/>
    <w:rsid w:val="00083485"/>
    <w:rsid w:val="001415C2"/>
    <w:rsid w:val="004A4409"/>
    <w:rsid w:val="00527F9C"/>
    <w:rsid w:val="00876969"/>
    <w:rsid w:val="009816AE"/>
    <w:rsid w:val="00A403AB"/>
    <w:rsid w:val="00D140E6"/>
    <w:rsid w:val="00EB6354"/>
    <w:rsid w:val="00FC77C2"/>
    <w:rsid w:val="13F80E9D"/>
    <w:rsid w:val="1DB19595"/>
    <w:rsid w:val="1DE4D5AF"/>
    <w:rsid w:val="2AAA305A"/>
    <w:rsid w:val="2FF689F6"/>
    <w:rsid w:val="396FB986"/>
    <w:rsid w:val="42B4C92E"/>
    <w:rsid w:val="42CFC818"/>
    <w:rsid w:val="47424743"/>
    <w:rsid w:val="59FC40F8"/>
    <w:rsid w:val="5E620B99"/>
    <w:rsid w:val="5FA77CF1"/>
    <w:rsid w:val="63C6082B"/>
    <w:rsid w:val="65B9CE19"/>
    <w:rsid w:val="67544BF6"/>
    <w:rsid w:val="6805996E"/>
    <w:rsid w:val="69A169CF"/>
    <w:rsid w:val="7398C998"/>
    <w:rsid w:val="73B99926"/>
    <w:rsid w:val="7C4720ED"/>
    <w:rsid w:val="7D04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3673"/>
  <w15:docId w15:val="{377B010F-7B4E-4B3F-B4E6-13D339C8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image" Target="media/image3.png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fontTable" Target="fontTable.xml" Id="rId21" /><Relationship Type="http://schemas.openxmlformats.org/officeDocument/2006/relationships/webSettings" Target="webSettings.xml" Id="rId7" /><Relationship Type="http://schemas.openxmlformats.org/officeDocument/2006/relationships/hyperlink" Target="https://www.sra.org.uk/" TargetMode="Externa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://citizensadviceenfield.org.uk/volunteering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image" Target="media/image5.png" Id="rId15" /><Relationship Type="http://schemas.openxmlformats.org/officeDocument/2006/relationships/image" Target="media/image1.png" Id="rId10" /><Relationship Type="http://schemas.openxmlformats.org/officeDocument/2006/relationships/header" Target="header2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image" Target="media/image4.png" Id="rId14" /><Relationship Type="http://schemas.openxmlformats.org/officeDocument/2006/relationships/theme" Target="theme/theme1.xml" Id="rId22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F2A6D3A35B348849FCB419F76303F" ma:contentTypeVersion="15" ma:contentTypeDescription="Create a new document." ma:contentTypeScope="" ma:versionID="260492a1018b609d3918759126b20ebf">
  <xsd:schema xmlns:xsd="http://www.w3.org/2001/XMLSchema" xmlns:xs="http://www.w3.org/2001/XMLSchema" xmlns:p="http://schemas.microsoft.com/office/2006/metadata/properties" xmlns:ns2="5a407e93-7ba0-4340-bbca-6bee62a04ffe" xmlns:ns3="6c4b47e3-bcc6-4df6-8760-1994109204c4" targetNamespace="http://schemas.microsoft.com/office/2006/metadata/properties" ma:root="true" ma:fieldsID="6f334c03be77fe5e50af0b7ee96faa42" ns2:_="" ns3:_="">
    <xsd:import namespace="5a407e93-7ba0-4340-bbca-6bee62a04ffe"/>
    <xsd:import namespace="6c4b47e3-bcc6-4df6-8760-199410920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07e93-7ba0-4340-bbca-6bee62a04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dd744fc-01b2-4c74-8df7-65099d4275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b47e3-bcc6-4df6-8760-1994109204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3adf2d-2769-4a7c-9445-2c8fcf4303fb}" ma:internalName="TaxCatchAll" ma:showField="CatchAllData" ma:web="6c4b47e3-bcc6-4df6-8760-1994109204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c4b47e3-bcc6-4df6-8760-1994109204c4">
      <UserInfo>
        <DisplayName>Sena</DisplayName>
        <AccountId>9</AccountId>
        <AccountType/>
      </UserInfo>
    </SharedWithUsers>
    <TaxCatchAll xmlns="6c4b47e3-bcc6-4df6-8760-1994109204c4" xsi:nil="true"/>
    <lcf76f155ced4ddcb4097134ff3c332f xmlns="5a407e93-7ba0-4340-bbca-6bee62a04ff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13CB12-951A-4ED6-B80E-581D1006BB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028481-BF88-44DB-9C20-3A5239DF2023}"/>
</file>

<file path=customXml/itemProps3.xml><?xml version="1.0" encoding="utf-8"?>
<ds:datastoreItem xmlns:ds="http://schemas.openxmlformats.org/officeDocument/2006/customXml" ds:itemID="{9106EFC1-B215-4128-903F-C42FC34AAEFB}">
  <ds:schemaRefs>
    <ds:schemaRef ds:uri="http://schemas.microsoft.com/office/2006/metadata/properties"/>
    <ds:schemaRef ds:uri="http://schemas.microsoft.com/office/infopath/2007/PartnerControls"/>
    <ds:schemaRef ds:uri="09545003-7fc5-4134-96db-f13ee293949e"/>
    <ds:schemaRef ds:uri="6c4b47e3-bcc6-4df6-8760-1994109204c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Marcia</cp:lastModifiedBy>
  <cp:revision>12</cp:revision>
  <dcterms:created xsi:type="dcterms:W3CDTF">2021-05-19T11:41:00Z</dcterms:created>
  <dcterms:modified xsi:type="dcterms:W3CDTF">2022-08-04T10:02:36Z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0x010100F0CF2A6D3A35B348849FCB419F76303F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Order">
    <vt:r8>8200</vt:r8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